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385B6" w14:textId="77777777" w:rsidR="003D3D6A" w:rsidRDefault="003D3D6A" w:rsidP="003D3D6A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3D3D6A">
        <w:rPr>
          <w:rFonts w:ascii="Arial" w:hAnsi="Arial" w:cs="Arial"/>
          <w:b/>
          <w:bCs/>
          <w:sz w:val="28"/>
          <w:szCs w:val="28"/>
        </w:rPr>
        <w:t>Preisblatt</w:t>
      </w:r>
    </w:p>
    <w:p w14:paraId="732D4F9C" w14:textId="1434FFAF" w:rsidR="003D3D6A" w:rsidRPr="003D3D6A" w:rsidRDefault="003D3D6A" w:rsidP="003D3D6A">
      <w:pPr>
        <w:spacing w:line="276" w:lineRule="auto"/>
        <w:rPr>
          <w:rFonts w:ascii="Arial" w:hAnsi="Arial" w:cs="Arial"/>
          <w:b/>
          <w:bCs/>
        </w:rPr>
      </w:pPr>
      <w:r w:rsidRPr="003D3D6A">
        <w:rPr>
          <w:rFonts w:ascii="Arial" w:hAnsi="Arial" w:cs="Arial"/>
          <w:b/>
          <w:bCs/>
        </w:rPr>
        <w:t xml:space="preserve">Ausschreibung der Stadt Limburg a. d. Lahn </w:t>
      </w:r>
    </w:p>
    <w:p w14:paraId="53DF4EAC" w14:textId="77777777" w:rsidR="003D3D6A" w:rsidRPr="003D3D6A" w:rsidRDefault="003D3D6A" w:rsidP="003D3D6A">
      <w:pPr>
        <w:spacing w:line="276" w:lineRule="auto"/>
        <w:rPr>
          <w:rFonts w:ascii="Arial" w:hAnsi="Arial" w:cs="Arial"/>
        </w:rPr>
      </w:pPr>
    </w:p>
    <w:p w14:paraId="2C54123A" w14:textId="77777777" w:rsidR="003D3D6A" w:rsidRPr="003D3D6A" w:rsidRDefault="003D3D6A" w:rsidP="003D3D6A">
      <w:pPr>
        <w:spacing w:line="276" w:lineRule="auto"/>
        <w:rPr>
          <w:rFonts w:ascii="Arial" w:hAnsi="Arial" w:cs="Arial"/>
        </w:rPr>
      </w:pPr>
      <w:r w:rsidRPr="003D3D6A">
        <w:rPr>
          <w:rFonts w:ascii="Arial" w:hAnsi="Arial" w:cs="Arial"/>
        </w:rPr>
        <w:pict w14:anchorId="3AFF2995">
          <v:rect id="_x0000_i1025" style="width:0;height:1.5pt" o:hrstd="t" o:hr="t" fillcolor="#a0a0a0" stroked="f"/>
        </w:pict>
      </w:r>
    </w:p>
    <w:p w14:paraId="304C0CF8" w14:textId="77777777" w:rsidR="003D3D6A" w:rsidRPr="003D3D6A" w:rsidRDefault="003D3D6A" w:rsidP="003D3D6A">
      <w:pPr>
        <w:spacing w:line="276" w:lineRule="auto"/>
        <w:rPr>
          <w:rFonts w:ascii="Arial" w:hAnsi="Arial" w:cs="Arial"/>
        </w:rPr>
      </w:pPr>
      <w:r w:rsidRPr="003D3D6A">
        <w:rPr>
          <w:rFonts w:ascii="Arial" w:hAnsi="Arial" w:cs="Arial"/>
        </w:rPr>
        <w:t>Name des anbietenden Unternehmens:</w:t>
      </w:r>
    </w:p>
    <w:p w14:paraId="709A4E06" w14:textId="77777777" w:rsidR="003D3D6A" w:rsidRPr="003D3D6A" w:rsidRDefault="003D3D6A" w:rsidP="003D3D6A">
      <w:pPr>
        <w:spacing w:line="276" w:lineRule="auto"/>
        <w:rPr>
          <w:rFonts w:ascii="Arial" w:hAnsi="Arial" w:cs="Arial"/>
        </w:rPr>
      </w:pPr>
      <w:r w:rsidRPr="003D3D6A">
        <w:rPr>
          <w:rFonts w:ascii="Arial" w:hAnsi="Arial" w:cs="Arial"/>
        </w:rPr>
        <w:pict w14:anchorId="69EB039B">
          <v:rect id="_x0000_i1026" style="width:0;height:1.5pt" o:hrstd="t" o:hr="t" fillcolor="#a0a0a0" stroked="f"/>
        </w:pict>
      </w:r>
    </w:p>
    <w:p w14:paraId="6AB02467" w14:textId="77777777" w:rsidR="003D3D6A" w:rsidRPr="003D3D6A" w:rsidRDefault="003D3D6A" w:rsidP="003D3D6A">
      <w:pPr>
        <w:spacing w:line="276" w:lineRule="auto"/>
        <w:rPr>
          <w:rFonts w:ascii="Arial" w:hAnsi="Arial" w:cs="Arial"/>
        </w:rPr>
      </w:pPr>
      <w:r w:rsidRPr="003D3D6A">
        <w:rPr>
          <w:rFonts w:ascii="Arial" w:hAnsi="Arial" w:cs="Arial"/>
        </w:rPr>
        <w:t>Anschrift:</w:t>
      </w:r>
    </w:p>
    <w:p w14:paraId="027176BD" w14:textId="77777777" w:rsidR="003D3D6A" w:rsidRPr="003D3D6A" w:rsidRDefault="003D3D6A" w:rsidP="003D3D6A">
      <w:pPr>
        <w:spacing w:line="276" w:lineRule="auto"/>
        <w:rPr>
          <w:rFonts w:ascii="Arial" w:hAnsi="Arial" w:cs="Arial"/>
        </w:rPr>
      </w:pPr>
      <w:r w:rsidRPr="003D3D6A">
        <w:rPr>
          <w:rFonts w:ascii="Arial" w:hAnsi="Arial" w:cs="Arial"/>
        </w:rPr>
        <w:pict w14:anchorId="77F64046">
          <v:rect id="_x0000_i1027" style="width:0;height:1.5pt" o:hrstd="t" o:hr="t" fillcolor="#a0a0a0" stroked="f"/>
        </w:pict>
      </w:r>
    </w:p>
    <w:p w14:paraId="55E4D2AD" w14:textId="77777777" w:rsidR="003D3D6A" w:rsidRPr="003D3D6A" w:rsidRDefault="003D3D6A" w:rsidP="003D3D6A">
      <w:pPr>
        <w:spacing w:line="276" w:lineRule="auto"/>
        <w:rPr>
          <w:rFonts w:ascii="Arial" w:hAnsi="Arial" w:cs="Arial"/>
        </w:rPr>
      </w:pPr>
      <w:r w:rsidRPr="003D3D6A">
        <w:rPr>
          <w:rFonts w:ascii="Arial" w:hAnsi="Arial" w:cs="Arial"/>
        </w:rPr>
        <w:pict w14:anchorId="3D0CBE02">
          <v:rect id="_x0000_i1028" style="width:0;height:1.5pt" o:hrstd="t" o:hr="t" fillcolor="#a0a0a0" stroked="f"/>
        </w:pict>
      </w:r>
    </w:p>
    <w:p w14:paraId="46732286" w14:textId="77777777" w:rsidR="003D3D6A" w:rsidRPr="003D3D6A" w:rsidRDefault="003D3D6A" w:rsidP="003D3D6A">
      <w:pPr>
        <w:spacing w:line="276" w:lineRule="auto"/>
        <w:rPr>
          <w:rFonts w:ascii="Arial" w:hAnsi="Arial" w:cs="Arial"/>
          <w:b/>
          <w:bCs/>
        </w:rPr>
      </w:pPr>
      <w:r w:rsidRPr="003D3D6A">
        <w:rPr>
          <w:rFonts w:ascii="Arial" w:hAnsi="Arial" w:cs="Arial"/>
          <w:b/>
          <w:bCs/>
        </w:rPr>
        <w:t>Leistungsbeschreibung / Angebot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1060"/>
        <w:gridCol w:w="4642"/>
        <w:gridCol w:w="1306"/>
        <w:gridCol w:w="1508"/>
      </w:tblGrid>
      <w:tr w:rsidR="003D3D6A" w:rsidRPr="003D3D6A" w14:paraId="35FB8A8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A0039D5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Pos.</w:t>
            </w:r>
          </w:p>
        </w:tc>
        <w:tc>
          <w:tcPr>
            <w:tcW w:w="0" w:type="auto"/>
            <w:vAlign w:val="center"/>
            <w:hideMark/>
          </w:tcPr>
          <w:p w14:paraId="05B78157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Menge</w:t>
            </w:r>
          </w:p>
        </w:tc>
        <w:tc>
          <w:tcPr>
            <w:tcW w:w="0" w:type="auto"/>
            <w:vAlign w:val="center"/>
            <w:hideMark/>
          </w:tcPr>
          <w:p w14:paraId="6BE99BBA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Beschreibung</w:t>
            </w:r>
          </w:p>
        </w:tc>
        <w:tc>
          <w:tcPr>
            <w:tcW w:w="0" w:type="auto"/>
            <w:vAlign w:val="center"/>
            <w:hideMark/>
          </w:tcPr>
          <w:p w14:paraId="7C082674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Einzelpreis (€)</w:t>
            </w:r>
          </w:p>
        </w:tc>
        <w:tc>
          <w:tcPr>
            <w:tcW w:w="0" w:type="auto"/>
            <w:vAlign w:val="center"/>
            <w:hideMark/>
          </w:tcPr>
          <w:p w14:paraId="5FB821F5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Gesamtpreis (€)</w:t>
            </w:r>
          </w:p>
        </w:tc>
      </w:tr>
      <w:tr w:rsidR="003D3D6A" w:rsidRPr="003D3D6A" w14:paraId="7E4A5B8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FEEED6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81D3048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100 Stück</w:t>
            </w:r>
          </w:p>
        </w:tc>
        <w:tc>
          <w:tcPr>
            <w:tcW w:w="0" w:type="auto"/>
            <w:vAlign w:val="center"/>
            <w:hideMark/>
          </w:tcPr>
          <w:p w14:paraId="62D1F7E5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Mobile Fahrzeugsperren gemäß Leistungsbeschreibung inkl. aller technischen Anforderungen</w:t>
            </w:r>
          </w:p>
        </w:tc>
        <w:tc>
          <w:tcPr>
            <w:tcW w:w="0" w:type="auto"/>
            <w:vAlign w:val="center"/>
            <w:hideMark/>
          </w:tcPr>
          <w:p w14:paraId="2C1FFFCF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62A56617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D3D6A" w:rsidRPr="003D3D6A" w14:paraId="45CDF9E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A6BF83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90DBA29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1 pauschal</w:t>
            </w:r>
          </w:p>
        </w:tc>
        <w:tc>
          <w:tcPr>
            <w:tcW w:w="0" w:type="auto"/>
            <w:vAlign w:val="center"/>
            <w:hideMark/>
          </w:tcPr>
          <w:p w14:paraId="4EABB23A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Verbindungselemente, Zubehör und systemnotwendige Komponenten</w:t>
            </w:r>
          </w:p>
        </w:tc>
        <w:tc>
          <w:tcPr>
            <w:tcW w:w="0" w:type="auto"/>
            <w:vAlign w:val="center"/>
            <w:hideMark/>
          </w:tcPr>
          <w:p w14:paraId="2BE13429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799AE19B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D3D6A" w:rsidRPr="003D3D6A" w14:paraId="7C17EBE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F92A34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6D4B61A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1 pauschal</w:t>
            </w:r>
          </w:p>
        </w:tc>
        <w:tc>
          <w:tcPr>
            <w:tcW w:w="0" w:type="auto"/>
            <w:vAlign w:val="center"/>
            <w:hideMark/>
          </w:tcPr>
          <w:p w14:paraId="195AD98A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Lieferung frei Verwendungsstelle: Städtischer Betriebshof Limburg a. d. Lahn, Im Großen Rohr 4, 65549 Limburg a. d. Lahn</w:t>
            </w:r>
          </w:p>
        </w:tc>
        <w:tc>
          <w:tcPr>
            <w:tcW w:w="0" w:type="auto"/>
            <w:vAlign w:val="center"/>
            <w:hideMark/>
          </w:tcPr>
          <w:p w14:paraId="4D5851A8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504181A8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D3D6A" w:rsidRPr="003D3D6A" w14:paraId="4275A0E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C145D9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DA15C57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1 pauschal</w:t>
            </w:r>
          </w:p>
        </w:tc>
        <w:tc>
          <w:tcPr>
            <w:tcW w:w="0" w:type="auto"/>
            <w:vAlign w:val="center"/>
            <w:hideMark/>
          </w:tcPr>
          <w:p w14:paraId="12604C87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Einweisung / Schulung des Bedienpersonals (optional, sofern angeboten)</w:t>
            </w:r>
          </w:p>
        </w:tc>
        <w:tc>
          <w:tcPr>
            <w:tcW w:w="0" w:type="auto"/>
            <w:vAlign w:val="center"/>
            <w:hideMark/>
          </w:tcPr>
          <w:p w14:paraId="13647F22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116DF5A6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4200DE0" w14:textId="77777777" w:rsidR="00E44523" w:rsidRDefault="00E44523" w:rsidP="003D3D6A">
      <w:pPr>
        <w:spacing w:line="276" w:lineRule="auto"/>
        <w:rPr>
          <w:rFonts w:ascii="Arial" w:hAnsi="Arial" w:cs="Arial"/>
        </w:rPr>
      </w:pPr>
    </w:p>
    <w:p w14:paraId="35AB3961" w14:textId="38F1ED0E" w:rsidR="003D3D6A" w:rsidRPr="003D3D6A" w:rsidRDefault="003D3D6A" w:rsidP="003D3D6A">
      <w:pPr>
        <w:spacing w:line="276" w:lineRule="auto"/>
        <w:rPr>
          <w:rFonts w:ascii="Arial" w:hAnsi="Arial" w:cs="Arial"/>
        </w:rPr>
      </w:pPr>
      <w:r w:rsidRPr="003D3D6A">
        <w:rPr>
          <w:rFonts w:ascii="Arial" w:hAnsi="Arial" w:cs="Arial"/>
        </w:rPr>
        <w:pict w14:anchorId="2CE220E1">
          <v:rect id="_x0000_i1029" style="width:0;height:1.5pt" o:hrstd="t" o:hr="t" fillcolor="#a0a0a0" stroked="f"/>
        </w:pict>
      </w:r>
    </w:p>
    <w:p w14:paraId="04C50832" w14:textId="77777777" w:rsidR="003D3D6A" w:rsidRPr="003D3D6A" w:rsidRDefault="003D3D6A" w:rsidP="003D3D6A">
      <w:pPr>
        <w:spacing w:line="276" w:lineRule="auto"/>
        <w:rPr>
          <w:rFonts w:ascii="Arial" w:hAnsi="Arial" w:cs="Arial"/>
          <w:b/>
          <w:bCs/>
        </w:rPr>
      </w:pPr>
      <w:r w:rsidRPr="003D3D6A">
        <w:rPr>
          <w:rFonts w:ascii="Arial" w:hAnsi="Arial" w:cs="Arial"/>
          <w:b/>
          <w:bCs/>
        </w:rPr>
        <w:t>Preiszusammenstellung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7"/>
        <w:gridCol w:w="5835"/>
      </w:tblGrid>
      <w:tr w:rsidR="003D3D6A" w:rsidRPr="003D3D6A" w14:paraId="761FE900" w14:textId="77777777" w:rsidTr="00E71A2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5D8245C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Position</w:t>
            </w:r>
          </w:p>
        </w:tc>
        <w:tc>
          <w:tcPr>
            <w:tcW w:w="5790" w:type="dxa"/>
            <w:vAlign w:val="center"/>
            <w:hideMark/>
          </w:tcPr>
          <w:p w14:paraId="1FF787C2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Betrag (€)</w:t>
            </w:r>
          </w:p>
        </w:tc>
      </w:tr>
      <w:tr w:rsidR="003D3D6A" w:rsidRPr="003D3D6A" w14:paraId="4BDA6153" w14:textId="77777777" w:rsidTr="00E71A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3AA8CD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Zwischensumme netto</w:t>
            </w:r>
          </w:p>
        </w:tc>
        <w:tc>
          <w:tcPr>
            <w:tcW w:w="5790" w:type="dxa"/>
            <w:vAlign w:val="center"/>
            <w:hideMark/>
          </w:tcPr>
          <w:p w14:paraId="026A876F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D3D6A" w:rsidRPr="003D3D6A" w14:paraId="6C90F151" w14:textId="77777777" w:rsidTr="00E71A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D4893F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./. Rabatt</w:t>
            </w:r>
          </w:p>
        </w:tc>
        <w:tc>
          <w:tcPr>
            <w:tcW w:w="5790" w:type="dxa"/>
            <w:vAlign w:val="center"/>
            <w:hideMark/>
          </w:tcPr>
          <w:p w14:paraId="5BA1E311" w14:textId="1ACD6461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____</w:t>
            </w:r>
            <w:r>
              <w:rPr>
                <w:rFonts w:ascii="Arial" w:hAnsi="Arial" w:cs="Arial"/>
              </w:rPr>
              <w:t>_____</w:t>
            </w:r>
            <w:r w:rsidRPr="003D3D6A">
              <w:rPr>
                <w:rFonts w:ascii="Arial" w:hAnsi="Arial" w:cs="Arial"/>
              </w:rPr>
              <w:t xml:space="preserve"> %</w:t>
            </w:r>
          </w:p>
        </w:tc>
      </w:tr>
      <w:tr w:rsidR="003D3D6A" w:rsidRPr="003D3D6A" w14:paraId="79C4737F" w14:textId="77777777" w:rsidTr="00E71A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86B115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Zwischensumme nach Rabatt</w:t>
            </w:r>
          </w:p>
        </w:tc>
        <w:tc>
          <w:tcPr>
            <w:tcW w:w="5790" w:type="dxa"/>
            <w:vAlign w:val="center"/>
            <w:hideMark/>
          </w:tcPr>
          <w:p w14:paraId="3D442176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D3D6A" w:rsidRPr="003D3D6A" w14:paraId="4E3AFEBC" w14:textId="77777777" w:rsidTr="00E71A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8FC1DB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lastRenderedPageBreak/>
              <w:t>zzgl. 19 % MwSt.</w:t>
            </w:r>
          </w:p>
        </w:tc>
        <w:tc>
          <w:tcPr>
            <w:tcW w:w="5790" w:type="dxa"/>
            <w:vAlign w:val="center"/>
            <w:hideMark/>
          </w:tcPr>
          <w:p w14:paraId="260CA5A2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D3D6A" w:rsidRPr="003D3D6A" w14:paraId="40D886E9" w14:textId="77777777" w:rsidTr="00E71A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4B5132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Angebotssumme brutto</w:t>
            </w:r>
          </w:p>
        </w:tc>
        <w:tc>
          <w:tcPr>
            <w:tcW w:w="5790" w:type="dxa"/>
            <w:vAlign w:val="center"/>
            <w:hideMark/>
          </w:tcPr>
          <w:p w14:paraId="0C76B3B3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DBC6AEA" w14:textId="77777777" w:rsidR="003D3D6A" w:rsidRPr="003D3D6A" w:rsidRDefault="003D3D6A" w:rsidP="003D3D6A">
      <w:pPr>
        <w:spacing w:line="276" w:lineRule="auto"/>
        <w:rPr>
          <w:rFonts w:ascii="Arial" w:hAnsi="Arial" w:cs="Arial"/>
        </w:rPr>
      </w:pPr>
      <w:r w:rsidRPr="003D3D6A">
        <w:rPr>
          <w:rFonts w:ascii="Arial" w:hAnsi="Arial" w:cs="Arial"/>
        </w:rPr>
        <w:pict w14:anchorId="7A141C85">
          <v:rect id="_x0000_i1030" style="width:0;height:1.5pt" o:hrstd="t" o:hr="t" fillcolor="#a0a0a0" stroked="f"/>
        </w:pict>
      </w:r>
    </w:p>
    <w:p w14:paraId="505E7DC8" w14:textId="77777777" w:rsidR="003D3D6A" w:rsidRPr="003D3D6A" w:rsidRDefault="003D3D6A" w:rsidP="003D3D6A">
      <w:pPr>
        <w:spacing w:line="276" w:lineRule="auto"/>
        <w:rPr>
          <w:rFonts w:ascii="Arial" w:hAnsi="Arial" w:cs="Arial"/>
          <w:b/>
          <w:bCs/>
        </w:rPr>
      </w:pPr>
      <w:r w:rsidRPr="003D3D6A">
        <w:rPr>
          <w:rFonts w:ascii="Arial" w:hAnsi="Arial" w:cs="Arial"/>
          <w:b/>
          <w:bCs/>
        </w:rPr>
        <w:t>Liefer- und Zahlungsbedingungen</w:t>
      </w:r>
    </w:p>
    <w:p w14:paraId="540C3546" w14:textId="77777777" w:rsidR="003D3D6A" w:rsidRPr="003D3D6A" w:rsidRDefault="003D3D6A" w:rsidP="003D3D6A">
      <w:pPr>
        <w:spacing w:line="276" w:lineRule="auto"/>
        <w:rPr>
          <w:rFonts w:ascii="Arial" w:hAnsi="Arial" w:cs="Arial"/>
        </w:rPr>
      </w:pPr>
      <w:r w:rsidRPr="003D3D6A">
        <w:rPr>
          <w:rFonts w:ascii="Arial" w:hAnsi="Arial" w:cs="Arial"/>
        </w:rPr>
        <w:t>Lieferzeit:</w:t>
      </w:r>
    </w:p>
    <w:p w14:paraId="7364B38A" w14:textId="77777777" w:rsidR="003D3D6A" w:rsidRPr="003D3D6A" w:rsidRDefault="003D3D6A" w:rsidP="003D3D6A">
      <w:pPr>
        <w:spacing w:line="276" w:lineRule="auto"/>
        <w:rPr>
          <w:rFonts w:ascii="Arial" w:hAnsi="Arial" w:cs="Arial"/>
        </w:rPr>
      </w:pPr>
      <w:r w:rsidRPr="003D3D6A">
        <w:rPr>
          <w:rFonts w:ascii="Arial" w:hAnsi="Arial" w:cs="Arial"/>
        </w:rPr>
        <w:t>__________ Tage / Wochen nach Auftragseingang</w:t>
      </w:r>
    </w:p>
    <w:p w14:paraId="7948B1A9" w14:textId="77777777" w:rsidR="003D3D6A" w:rsidRPr="003D3D6A" w:rsidRDefault="003D3D6A" w:rsidP="003D3D6A">
      <w:pPr>
        <w:spacing w:line="276" w:lineRule="auto"/>
        <w:rPr>
          <w:rFonts w:ascii="Arial" w:hAnsi="Arial" w:cs="Arial"/>
        </w:rPr>
      </w:pPr>
      <w:r w:rsidRPr="003D3D6A">
        <w:rPr>
          <w:rFonts w:ascii="Arial" w:hAnsi="Arial" w:cs="Arial"/>
        </w:rPr>
        <w:pict w14:anchorId="709710C7">
          <v:rect id="_x0000_i1031" style="width:0;height:1.5pt" o:hrstd="t" o:hr="t" fillcolor="#a0a0a0" stroked="f"/>
        </w:pict>
      </w:r>
    </w:p>
    <w:p w14:paraId="74D49C66" w14:textId="77777777" w:rsidR="003D3D6A" w:rsidRPr="003D3D6A" w:rsidRDefault="003D3D6A" w:rsidP="003D3D6A">
      <w:pPr>
        <w:spacing w:line="276" w:lineRule="auto"/>
        <w:rPr>
          <w:rFonts w:ascii="Arial" w:hAnsi="Arial" w:cs="Arial"/>
        </w:rPr>
      </w:pPr>
      <w:r w:rsidRPr="003D3D6A">
        <w:rPr>
          <w:rFonts w:ascii="Arial" w:hAnsi="Arial" w:cs="Arial"/>
        </w:rPr>
        <w:t>Skonto:</w:t>
      </w:r>
    </w:p>
    <w:p w14:paraId="1B80E693" w14:textId="77777777" w:rsidR="003D3D6A" w:rsidRPr="003D3D6A" w:rsidRDefault="003D3D6A" w:rsidP="003D3D6A">
      <w:pPr>
        <w:spacing w:line="276" w:lineRule="auto"/>
        <w:rPr>
          <w:rFonts w:ascii="Arial" w:hAnsi="Arial" w:cs="Arial"/>
        </w:rPr>
      </w:pPr>
      <w:r w:rsidRPr="003D3D6A">
        <w:rPr>
          <w:rFonts w:ascii="Arial" w:hAnsi="Arial" w:cs="Arial"/>
        </w:rPr>
        <w:t>_____ % Skonto bei Zahlung innerhalb von _____ Tagen</w:t>
      </w:r>
    </w:p>
    <w:p w14:paraId="3B1A5012" w14:textId="77777777" w:rsidR="003D3D6A" w:rsidRPr="003D3D6A" w:rsidRDefault="003D3D6A" w:rsidP="003D3D6A">
      <w:pPr>
        <w:spacing w:line="276" w:lineRule="auto"/>
        <w:rPr>
          <w:rFonts w:ascii="Arial" w:hAnsi="Arial" w:cs="Arial"/>
        </w:rPr>
      </w:pPr>
      <w:r w:rsidRPr="003D3D6A">
        <w:rPr>
          <w:rFonts w:ascii="Arial" w:hAnsi="Arial" w:cs="Arial"/>
        </w:rPr>
        <w:pict w14:anchorId="6E6B82DF">
          <v:rect id="_x0000_i1032" style="width:0;height:1.5pt" o:hrstd="t" o:hr="t" fillcolor="#a0a0a0" stroked="f"/>
        </w:pict>
      </w:r>
    </w:p>
    <w:p w14:paraId="7B7EA4FE" w14:textId="77777777" w:rsidR="003D3D6A" w:rsidRPr="00007D01" w:rsidRDefault="003D3D6A" w:rsidP="003D3D6A">
      <w:pPr>
        <w:spacing w:line="276" w:lineRule="auto"/>
        <w:rPr>
          <w:rFonts w:ascii="Arial" w:hAnsi="Arial" w:cs="Arial"/>
          <w:b/>
          <w:bCs/>
        </w:rPr>
      </w:pPr>
      <w:r w:rsidRPr="00007D01">
        <w:rPr>
          <w:rFonts w:ascii="Arial" w:hAnsi="Arial" w:cs="Arial"/>
          <w:b/>
          <w:bCs/>
        </w:rPr>
        <w:t>Weitere Angaben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7"/>
        <w:gridCol w:w="5795"/>
      </w:tblGrid>
      <w:tr w:rsidR="003D3D6A" w:rsidRPr="003D3D6A" w14:paraId="150FF8B0" w14:textId="77777777" w:rsidTr="00E71A2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48C980A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Angabe</w:t>
            </w:r>
          </w:p>
        </w:tc>
        <w:tc>
          <w:tcPr>
            <w:tcW w:w="5750" w:type="dxa"/>
            <w:vAlign w:val="center"/>
            <w:hideMark/>
          </w:tcPr>
          <w:p w14:paraId="60B18389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Eintrag Bieter</w:t>
            </w:r>
          </w:p>
        </w:tc>
      </w:tr>
      <w:tr w:rsidR="003D3D6A" w:rsidRPr="003D3D6A" w14:paraId="759746D9" w14:textId="77777777" w:rsidTr="00E71A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C42A37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Hersteller / Fabrikat</w:t>
            </w:r>
          </w:p>
        </w:tc>
        <w:tc>
          <w:tcPr>
            <w:tcW w:w="5750" w:type="dxa"/>
            <w:vAlign w:val="center"/>
            <w:hideMark/>
          </w:tcPr>
          <w:p w14:paraId="20945540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D3D6A" w:rsidRPr="003D3D6A" w14:paraId="2881CFA3" w14:textId="77777777" w:rsidTr="00E71A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85E16D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Typ / Modell</w:t>
            </w:r>
          </w:p>
        </w:tc>
        <w:tc>
          <w:tcPr>
            <w:tcW w:w="5750" w:type="dxa"/>
            <w:vAlign w:val="center"/>
            <w:hideMark/>
          </w:tcPr>
          <w:p w14:paraId="7625F054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D3D6A" w:rsidRPr="003D3D6A" w14:paraId="52A3F91B" w14:textId="77777777" w:rsidTr="00E71A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076347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Garantiezeit</w:t>
            </w:r>
          </w:p>
        </w:tc>
        <w:tc>
          <w:tcPr>
            <w:tcW w:w="5750" w:type="dxa"/>
            <w:vAlign w:val="center"/>
            <w:hideMark/>
          </w:tcPr>
          <w:p w14:paraId="11786413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D3D6A" w:rsidRPr="003D3D6A" w14:paraId="36FEC87C" w14:textId="77777777" w:rsidTr="00E71A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98503B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Ersatzteilverfügbarkeit (Jahre)</w:t>
            </w:r>
          </w:p>
        </w:tc>
        <w:tc>
          <w:tcPr>
            <w:tcW w:w="5750" w:type="dxa"/>
            <w:vAlign w:val="center"/>
            <w:hideMark/>
          </w:tcPr>
          <w:p w14:paraId="294AD5F4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D3D6A" w:rsidRPr="003D3D6A" w14:paraId="6E93C4E4" w14:textId="77777777" w:rsidTr="00E71A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5E0487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Lieferzeit Ersatzteile</w:t>
            </w:r>
          </w:p>
        </w:tc>
        <w:tc>
          <w:tcPr>
            <w:tcW w:w="5750" w:type="dxa"/>
            <w:vAlign w:val="center"/>
            <w:hideMark/>
          </w:tcPr>
          <w:p w14:paraId="1CE093D3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3D3D6A" w:rsidRPr="003D3D6A" w14:paraId="0FB4B0F4" w14:textId="77777777" w:rsidTr="00E71A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F5445B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Arial" w:hAnsi="Arial" w:cs="Arial"/>
              </w:rPr>
              <w:t>Schulung enthalten</w:t>
            </w:r>
          </w:p>
        </w:tc>
        <w:tc>
          <w:tcPr>
            <w:tcW w:w="5750" w:type="dxa"/>
            <w:vAlign w:val="center"/>
            <w:hideMark/>
          </w:tcPr>
          <w:p w14:paraId="1D4C35B2" w14:textId="77777777" w:rsidR="003D3D6A" w:rsidRPr="003D3D6A" w:rsidRDefault="003D3D6A" w:rsidP="003D3D6A">
            <w:pPr>
              <w:spacing w:line="276" w:lineRule="auto"/>
              <w:rPr>
                <w:rFonts w:ascii="Arial" w:hAnsi="Arial" w:cs="Arial"/>
              </w:rPr>
            </w:pPr>
            <w:r w:rsidRPr="003D3D6A">
              <w:rPr>
                <w:rFonts w:ascii="Segoe UI Symbol" w:hAnsi="Segoe UI Symbol" w:cs="Segoe UI Symbol"/>
              </w:rPr>
              <w:t>☐</w:t>
            </w:r>
            <w:r w:rsidRPr="003D3D6A">
              <w:rPr>
                <w:rFonts w:ascii="Arial" w:hAnsi="Arial" w:cs="Arial"/>
              </w:rPr>
              <w:t xml:space="preserve"> Ja / </w:t>
            </w:r>
            <w:r w:rsidRPr="003D3D6A">
              <w:rPr>
                <w:rFonts w:ascii="Segoe UI Symbol" w:hAnsi="Segoe UI Symbol" w:cs="Segoe UI Symbol"/>
              </w:rPr>
              <w:t>☐</w:t>
            </w:r>
            <w:r w:rsidRPr="003D3D6A">
              <w:rPr>
                <w:rFonts w:ascii="Arial" w:hAnsi="Arial" w:cs="Arial"/>
              </w:rPr>
              <w:t xml:space="preserve"> Nein</w:t>
            </w:r>
          </w:p>
        </w:tc>
      </w:tr>
    </w:tbl>
    <w:p w14:paraId="25C5A41D" w14:textId="77777777" w:rsidR="00E44523" w:rsidRDefault="00E44523" w:rsidP="003D3D6A">
      <w:pPr>
        <w:spacing w:line="276" w:lineRule="auto"/>
        <w:rPr>
          <w:rFonts w:ascii="Arial" w:hAnsi="Arial" w:cs="Arial"/>
        </w:rPr>
      </w:pPr>
    </w:p>
    <w:p w14:paraId="21F53877" w14:textId="4CC11168" w:rsidR="003D3D6A" w:rsidRPr="003D3D6A" w:rsidRDefault="003D3D6A" w:rsidP="003D3D6A">
      <w:pPr>
        <w:spacing w:line="276" w:lineRule="auto"/>
        <w:rPr>
          <w:rFonts w:ascii="Arial" w:hAnsi="Arial" w:cs="Arial"/>
        </w:rPr>
      </w:pPr>
      <w:r w:rsidRPr="003D3D6A">
        <w:rPr>
          <w:rFonts w:ascii="Arial" w:hAnsi="Arial" w:cs="Arial"/>
        </w:rPr>
        <w:pict w14:anchorId="2D88AA76">
          <v:rect id="_x0000_i1033" style="width:0;height:1.5pt" o:hrstd="t" o:hr="t" fillcolor="#a0a0a0" stroked="f"/>
        </w:pict>
      </w:r>
    </w:p>
    <w:p w14:paraId="6D5A0638" w14:textId="77777777" w:rsidR="00E44523" w:rsidRPr="00E44523" w:rsidRDefault="00E44523" w:rsidP="00E44523">
      <w:pPr>
        <w:spacing w:before="100" w:beforeAutospacing="1" w:after="100" w:afterAutospacing="1" w:line="276" w:lineRule="auto"/>
        <w:jc w:val="both"/>
        <w:outlineLvl w:val="2"/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  <w:r w:rsidRPr="00E44523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Erklärung des Bieters</w:t>
      </w:r>
    </w:p>
    <w:p w14:paraId="31AD75C6" w14:textId="77777777" w:rsidR="00E44523" w:rsidRPr="00E44523" w:rsidRDefault="00E44523" w:rsidP="00E44523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E44523">
        <w:rPr>
          <w:rFonts w:ascii="Arial" w:eastAsia="Times New Roman" w:hAnsi="Arial" w:cs="Arial"/>
          <w:kern w:val="0"/>
          <w:lang w:eastAsia="de-DE"/>
          <w14:ligatures w14:val="none"/>
        </w:rPr>
        <w:t xml:space="preserve">Wir erklären verbindlich, dass das angebotene System sämtliche </w:t>
      </w:r>
      <w:r w:rsidRPr="00E44523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zwingenden Mindestanforderungen der Leistungsbeschreibung der Stadt Limburg a. d. Lahn</w:t>
      </w:r>
      <w:r w:rsidRPr="00E44523">
        <w:rPr>
          <w:rFonts w:ascii="Arial" w:eastAsia="Times New Roman" w:hAnsi="Arial" w:cs="Arial"/>
          <w:kern w:val="0"/>
          <w:lang w:eastAsia="de-DE"/>
          <w14:ligatures w14:val="none"/>
        </w:rPr>
        <w:t xml:space="preserve"> erfüllt.</w:t>
      </w:r>
    </w:p>
    <w:p w14:paraId="668C0844" w14:textId="77777777" w:rsidR="00E44523" w:rsidRPr="00E44523" w:rsidRDefault="00E44523" w:rsidP="00E44523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E44523">
        <w:rPr>
          <w:rFonts w:ascii="Arial" w:eastAsia="Times New Roman" w:hAnsi="Arial" w:cs="Arial"/>
          <w:kern w:val="0"/>
          <w:lang w:eastAsia="de-DE"/>
          <w14:ligatures w14:val="none"/>
        </w:rPr>
        <w:t>Dies umfasst insbesondere:</w:t>
      </w:r>
    </w:p>
    <w:p w14:paraId="252602A7" w14:textId="77777777" w:rsidR="00E44523" w:rsidRPr="00E44523" w:rsidRDefault="00E44523" w:rsidP="00E4452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E44523">
        <w:rPr>
          <w:rFonts w:ascii="Arial" w:eastAsia="Times New Roman" w:hAnsi="Arial" w:cs="Arial"/>
          <w:kern w:val="0"/>
          <w:lang w:eastAsia="de-DE"/>
          <w14:ligatures w14:val="none"/>
        </w:rPr>
        <w:t xml:space="preserve">Einsatz als mobiles System ohne feste Verankerung im Untergrund </w:t>
      </w:r>
    </w:p>
    <w:p w14:paraId="3E40945D" w14:textId="77777777" w:rsidR="00E44523" w:rsidRPr="00E44523" w:rsidRDefault="00E44523" w:rsidP="00E4452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E44523">
        <w:rPr>
          <w:rFonts w:ascii="Arial" w:eastAsia="Times New Roman" w:hAnsi="Arial" w:cs="Arial"/>
          <w:kern w:val="0"/>
          <w:lang w:eastAsia="de-DE"/>
          <w14:ligatures w14:val="none"/>
        </w:rPr>
        <w:t xml:space="preserve">vollständige Rollfähigkeit auf Asphalt, Pflaster und Kopfsteinpflaster </w:t>
      </w:r>
    </w:p>
    <w:p w14:paraId="4E888981" w14:textId="77777777" w:rsidR="00E44523" w:rsidRPr="00E44523" w:rsidRDefault="00E44523" w:rsidP="00E4452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E44523">
        <w:rPr>
          <w:rFonts w:ascii="Arial" w:eastAsia="Times New Roman" w:hAnsi="Arial" w:cs="Arial"/>
          <w:kern w:val="0"/>
          <w:lang w:eastAsia="de-DE"/>
          <w14:ligatures w14:val="none"/>
        </w:rPr>
        <w:t xml:space="preserve">Verkettbarkeit der Sperrelemente sowohl seitlich als auch in mehreren Reihen </w:t>
      </w:r>
    </w:p>
    <w:p w14:paraId="670FEBE8" w14:textId="77777777" w:rsidR="00E44523" w:rsidRPr="00E44523" w:rsidRDefault="00E44523" w:rsidP="00E4452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E44523">
        <w:rPr>
          <w:rFonts w:ascii="Arial" w:eastAsia="Times New Roman" w:hAnsi="Arial" w:cs="Arial"/>
          <w:kern w:val="0"/>
          <w:lang w:eastAsia="de-DE"/>
          <w14:ligatures w14:val="none"/>
        </w:rPr>
        <w:lastRenderedPageBreak/>
        <w:t xml:space="preserve">Bedienbarkeit durch eingewiesenes Personal ohne Hebezeuge </w:t>
      </w:r>
    </w:p>
    <w:p w14:paraId="68DA1F83" w14:textId="77777777" w:rsidR="00E44523" w:rsidRPr="00E44523" w:rsidRDefault="00E44523" w:rsidP="00E4452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E44523">
        <w:rPr>
          <w:rFonts w:ascii="Arial" w:eastAsia="Times New Roman" w:hAnsi="Arial" w:cs="Arial"/>
          <w:kern w:val="0"/>
          <w:lang w:eastAsia="de-DE"/>
          <w14:ligatures w14:val="none"/>
        </w:rPr>
        <w:t xml:space="preserve">Öffnung einer Sperranlage bis 5 m Länge durch eine Person innerhalb von max. 30 Sekunden </w:t>
      </w:r>
    </w:p>
    <w:p w14:paraId="12F7C493" w14:textId="77777777" w:rsidR="00E44523" w:rsidRPr="00E44523" w:rsidRDefault="00E44523" w:rsidP="00E4452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E44523">
        <w:rPr>
          <w:rFonts w:ascii="Arial" w:eastAsia="Times New Roman" w:hAnsi="Arial" w:cs="Arial"/>
          <w:kern w:val="0"/>
          <w:lang w:eastAsia="de-DE"/>
          <w14:ligatures w14:val="none"/>
        </w:rPr>
        <w:t xml:space="preserve">Sicherstellung der Durchfahrt für Einsatz- und Rettungsfahrzeuge </w:t>
      </w:r>
    </w:p>
    <w:p w14:paraId="463D0907" w14:textId="77777777" w:rsidR="00E44523" w:rsidRPr="00E44523" w:rsidRDefault="00E44523" w:rsidP="00E4452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E44523">
        <w:rPr>
          <w:rFonts w:ascii="Arial" w:eastAsia="Times New Roman" w:hAnsi="Arial" w:cs="Arial"/>
          <w:kern w:val="0"/>
          <w:lang w:eastAsia="de-DE"/>
          <w14:ligatures w14:val="none"/>
        </w:rPr>
        <w:t xml:space="preserve">Nachweis der Schutzwirkung gemäß IWA 14-1 oder gleichwertiger Norm </w:t>
      </w:r>
    </w:p>
    <w:p w14:paraId="2E903247" w14:textId="77777777" w:rsidR="00E44523" w:rsidRPr="00E44523" w:rsidRDefault="00E44523" w:rsidP="00E44523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E44523">
        <w:rPr>
          <w:rFonts w:ascii="Arial" w:eastAsia="Times New Roman" w:hAnsi="Arial" w:cs="Arial"/>
          <w:kern w:val="0"/>
          <w:lang w:eastAsia="de-DE"/>
          <w14:ligatures w14:val="none"/>
        </w:rPr>
        <w:t>Wir bestätigen ferner, dass alle angebotenen Leistungen die in der Leistungsbeschreibung geforderten Eigenschaften vollständig erfüllen.</w:t>
      </w:r>
    </w:p>
    <w:p w14:paraId="2CB2DBF3" w14:textId="77777777" w:rsidR="003D3D6A" w:rsidRPr="00E44523" w:rsidRDefault="003D3D6A" w:rsidP="00E44523">
      <w:pPr>
        <w:spacing w:line="276" w:lineRule="auto"/>
        <w:jc w:val="both"/>
        <w:rPr>
          <w:rFonts w:ascii="Arial" w:hAnsi="Arial" w:cs="Arial"/>
        </w:rPr>
      </w:pPr>
      <w:r w:rsidRPr="00E44523">
        <w:rPr>
          <w:rFonts w:ascii="Arial" w:hAnsi="Arial" w:cs="Arial"/>
        </w:rPr>
        <w:pict w14:anchorId="6F0037AC">
          <v:rect id="_x0000_i1034" style="width:0;height:1.5pt" o:hrstd="t" o:hr="t" fillcolor="#a0a0a0" stroked="f"/>
        </w:pict>
      </w:r>
    </w:p>
    <w:p w14:paraId="64ACB8BD" w14:textId="77777777" w:rsidR="003D3D6A" w:rsidRPr="00E44523" w:rsidRDefault="003D3D6A" w:rsidP="00E44523">
      <w:pPr>
        <w:spacing w:line="276" w:lineRule="auto"/>
        <w:jc w:val="both"/>
        <w:rPr>
          <w:rFonts w:ascii="Arial" w:hAnsi="Arial" w:cs="Arial"/>
        </w:rPr>
      </w:pPr>
      <w:r w:rsidRPr="00E44523">
        <w:rPr>
          <w:rFonts w:ascii="Arial" w:hAnsi="Arial" w:cs="Arial"/>
        </w:rPr>
        <w:t>Ort, Datum: _______________________</w:t>
      </w:r>
    </w:p>
    <w:p w14:paraId="51382518" w14:textId="77777777" w:rsidR="003D3D6A" w:rsidRPr="00E44523" w:rsidRDefault="003D3D6A" w:rsidP="00E44523">
      <w:pPr>
        <w:spacing w:line="276" w:lineRule="auto"/>
        <w:jc w:val="both"/>
        <w:rPr>
          <w:rFonts w:ascii="Arial" w:hAnsi="Arial" w:cs="Arial"/>
        </w:rPr>
      </w:pPr>
      <w:r w:rsidRPr="00E44523">
        <w:rPr>
          <w:rFonts w:ascii="Arial" w:hAnsi="Arial" w:cs="Arial"/>
        </w:rPr>
        <w:t>Stempel / Unterschrift:</w:t>
      </w:r>
    </w:p>
    <w:p w14:paraId="71F3DBEA" w14:textId="77777777" w:rsidR="003D3D6A" w:rsidRPr="00E44523" w:rsidRDefault="003D3D6A" w:rsidP="00E44523">
      <w:pPr>
        <w:spacing w:line="276" w:lineRule="auto"/>
        <w:jc w:val="both"/>
        <w:rPr>
          <w:rFonts w:ascii="Arial" w:hAnsi="Arial" w:cs="Arial"/>
        </w:rPr>
      </w:pPr>
      <w:r w:rsidRPr="00E44523">
        <w:rPr>
          <w:rFonts w:ascii="Arial" w:hAnsi="Arial" w:cs="Arial"/>
        </w:rPr>
        <w:pict w14:anchorId="7664B446">
          <v:rect id="_x0000_i1035" style="width:0;height:1.5pt" o:hrstd="t" o:hr="t" fillcolor="#a0a0a0" stroked="f"/>
        </w:pict>
      </w:r>
    </w:p>
    <w:p w14:paraId="334883D0" w14:textId="77777777" w:rsidR="003D3D6A" w:rsidRPr="003D3D6A" w:rsidRDefault="003D3D6A" w:rsidP="00E44523">
      <w:pPr>
        <w:spacing w:line="276" w:lineRule="auto"/>
        <w:jc w:val="both"/>
      </w:pPr>
      <w:r w:rsidRPr="00E44523">
        <w:rPr>
          <w:rFonts w:ascii="Arial" w:hAnsi="Arial" w:cs="Arial"/>
        </w:rPr>
        <w:pict w14:anchorId="1064C5C3">
          <v:rect id="_x0000_i1036" style="width:0;height:1.5pt" o:hrstd="t" o:hr="t" fillcolor="#a0a0a0" stroked="f"/>
        </w:pict>
      </w:r>
    </w:p>
    <w:sectPr w:rsidR="003D3D6A" w:rsidRPr="003D3D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7306E"/>
    <w:multiLevelType w:val="multilevel"/>
    <w:tmpl w:val="5D62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52421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D6A"/>
    <w:rsid w:val="00007D01"/>
    <w:rsid w:val="00014EE1"/>
    <w:rsid w:val="00071938"/>
    <w:rsid w:val="003D3D6A"/>
    <w:rsid w:val="00540978"/>
    <w:rsid w:val="00B030D2"/>
    <w:rsid w:val="00BA4433"/>
    <w:rsid w:val="00E44523"/>
    <w:rsid w:val="00E71A25"/>
    <w:rsid w:val="00F2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65A1F"/>
  <w15:chartTrackingRefBased/>
  <w15:docId w15:val="{519C2A40-C37B-4258-B9D9-CC15A1EE3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D3D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D3D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D3D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D3D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3D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3D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3D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3D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3D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D3D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D3D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D3D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D3D6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3D6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3D6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3D6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3D6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3D6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D3D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D3D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D3D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D3D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D3D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D3D6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D3D6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D3D6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D3D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D3D6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D3D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276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Tamoschus, André</dc:creator>
  <cp:keywords/>
  <dc:description/>
  <cp:lastModifiedBy>Tamoschus, André</cp:lastModifiedBy>
  <cp:revision>5</cp:revision>
  <dcterms:created xsi:type="dcterms:W3CDTF">2026-06-17T08:13:00Z</dcterms:created>
  <dcterms:modified xsi:type="dcterms:W3CDTF">2026-06-17T08:26:00Z</dcterms:modified>
</cp:coreProperties>
</file>